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EB794" w14:textId="016A459D" w:rsidR="006A6E30" w:rsidRDefault="002041F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E6EB6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47F152" wp14:editId="5E12007C">
            <wp:simplePos x="0" y="0"/>
            <wp:positionH relativeFrom="column">
              <wp:posOffset>33020</wp:posOffset>
            </wp:positionH>
            <wp:positionV relativeFrom="paragraph">
              <wp:posOffset>-71755</wp:posOffset>
            </wp:positionV>
            <wp:extent cx="1003300" cy="746125"/>
            <wp:effectExtent l="0" t="0" r="635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rFonts w:ascii="Georgia" w:eastAsia="Georgia" w:hAnsi="Georgia" w:cs="Georgia"/>
          <w:b/>
          <w:color w:val="0E6EB6"/>
          <w:sz w:val="22"/>
          <w:szCs w:val="22"/>
        </w:rPr>
        <w:t>Interreg Slam 202</w:t>
      </w:r>
      <w:r w:rsidR="00707FE3">
        <w:rPr>
          <w:rFonts w:ascii="Georgia" w:eastAsia="Georgia" w:hAnsi="Georgia" w:cs="Georgia"/>
          <w:b/>
          <w:color w:val="0E6EB6"/>
          <w:sz w:val="22"/>
          <w:szCs w:val="22"/>
        </w:rPr>
        <w:t>4-2025</w:t>
      </w:r>
      <w:r w:rsidR="00000000">
        <w:rPr>
          <w:rFonts w:ascii="Georgia" w:eastAsia="Georgia" w:hAnsi="Georgia" w:cs="Georgia"/>
          <w:b/>
          <w:color w:val="0E6EB6"/>
          <w:sz w:val="22"/>
          <w:szCs w:val="22"/>
        </w:rPr>
        <w:t>:</w:t>
      </w:r>
    </w:p>
    <w:p w14:paraId="7AF552CC" w14:textId="77777777" w:rsidR="006A6E30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E6EB6"/>
          <w:sz w:val="22"/>
          <w:szCs w:val="22"/>
        </w:rPr>
      </w:pPr>
      <w:r>
        <w:rPr>
          <w:rFonts w:ascii="Georgia" w:eastAsia="Georgia" w:hAnsi="Georgia" w:cs="Georgia"/>
          <w:b/>
          <w:color w:val="0E6EB6"/>
          <w:sz w:val="22"/>
          <w:szCs w:val="22"/>
        </w:rPr>
        <w:t>“How to write your stories”</w:t>
      </w:r>
    </w:p>
    <w:p w14:paraId="307663FD" w14:textId="77777777" w:rsidR="006A6E30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16" w:firstLine="707"/>
        <w:rPr>
          <w:rFonts w:ascii="Georgia" w:eastAsia="Georgia" w:hAnsi="Georgia" w:cs="Georgia"/>
          <w:b/>
          <w:color w:val="000000"/>
          <w:sz w:val="22"/>
          <w:szCs w:val="22"/>
        </w:rPr>
      </w:pP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3 </w:t>
      </w:r>
      <w:r w:rsidR="00707FE3">
        <w:rPr>
          <w:rFonts w:ascii="Georgia" w:eastAsia="Georgia" w:hAnsi="Georgia" w:cs="Georgia"/>
          <w:b/>
          <w:color w:val="000000"/>
          <w:sz w:val="22"/>
          <w:szCs w:val="22"/>
        </w:rPr>
        <w:t>June</w:t>
      </w:r>
      <w:r>
        <w:rPr>
          <w:rFonts w:ascii="Georgia" w:eastAsia="Georgia" w:hAnsi="Georgia" w:cs="Georgia"/>
          <w:b/>
          <w:color w:val="000000"/>
          <w:sz w:val="22"/>
          <w:szCs w:val="22"/>
        </w:rPr>
        <w:t xml:space="preserve"> 202</w:t>
      </w:r>
      <w:r w:rsidR="00A7303F">
        <w:rPr>
          <w:rFonts w:ascii="Georgia" w:eastAsia="Georgia" w:hAnsi="Georgia" w:cs="Georgia"/>
          <w:b/>
          <w:color w:val="000000"/>
          <w:sz w:val="22"/>
          <w:szCs w:val="22"/>
        </w:rPr>
        <w:t>4</w:t>
      </w:r>
    </w:p>
    <w:p w14:paraId="48E6AF82" w14:textId="77777777" w:rsidR="006A6E30" w:rsidRDefault="00000000">
      <w:pPr>
        <w:ind w:left="1416" w:firstLine="707"/>
      </w:pPr>
      <w:r>
        <w:t>Online training</w:t>
      </w:r>
    </w:p>
    <w:p w14:paraId="62DAE206" w14:textId="77777777" w:rsidR="006A6E30" w:rsidRDefault="006A6E3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p w14:paraId="021DE2F0" w14:textId="77777777" w:rsidR="006A6E30" w:rsidRDefault="006A6E3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tbl>
      <w:tblPr>
        <w:tblStyle w:val="a"/>
        <w:tblW w:w="96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646"/>
      </w:tblGrid>
      <w:tr w:rsidR="006A6E30" w14:paraId="29AEC4D5" w14:textId="77777777">
        <w:trPr>
          <w:trHeight w:val="20"/>
        </w:trPr>
        <w:tc>
          <w:tcPr>
            <w:tcW w:w="1985" w:type="dxa"/>
          </w:tcPr>
          <w:p w14:paraId="4F97D419" w14:textId="77777777" w:rsidR="006A6E30" w:rsidRDefault="006A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7646" w:type="dxa"/>
          </w:tcPr>
          <w:p w14:paraId="0EB0A4CB" w14:textId="77777777" w:rsidR="006A6E30" w:rsidRDefault="00707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</w:pPr>
            <w:r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  <w:t>Monday, 3 June 2024</w:t>
            </w:r>
          </w:p>
        </w:tc>
      </w:tr>
      <w:tr w:rsidR="006A6E30" w14:paraId="0DA3E35E" w14:textId="77777777">
        <w:trPr>
          <w:trHeight w:val="20"/>
        </w:trPr>
        <w:tc>
          <w:tcPr>
            <w:tcW w:w="1985" w:type="dxa"/>
          </w:tcPr>
          <w:p w14:paraId="30C1E4FD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10.00 – 10.15</w:t>
            </w:r>
          </w:p>
        </w:tc>
        <w:tc>
          <w:tcPr>
            <w:tcW w:w="7646" w:type="dxa"/>
          </w:tcPr>
          <w:p w14:paraId="197A8DF0" w14:textId="4A3F1EDF" w:rsidR="006A6E30" w:rsidRDefault="005F0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Update on the Interreg Slam 202</w:t>
            </w:r>
            <w:r w:rsidR="00707FE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-2025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i/>
                <w:color w:val="000000"/>
                <w:sz w:val="22"/>
                <w:szCs w:val="22"/>
              </w:rPr>
              <w:t>Stoyan Kanatov, Interact</w:t>
            </w:r>
          </w:p>
        </w:tc>
      </w:tr>
      <w:tr w:rsidR="006A6E30" w14:paraId="1F3985C4" w14:textId="77777777">
        <w:trPr>
          <w:trHeight w:val="20"/>
        </w:trPr>
        <w:tc>
          <w:tcPr>
            <w:tcW w:w="1985" w:type="dxa"/>
          </w:tcPr>
          <w:p w14:paraId="635642F2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10.15 – 10.45</w:t>
            </w:r>
          </w:p>
        </w:tc>
        <w:tc>
          <w:tcPr>
            <w:tcW w:w="7646" w:type="dxa"/>
          </w:tcPr>
          <w:p w14:paraId="7F5327C9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Introduction to storytelling</w:t>
            </w:r>
            <w:r>
              <w:rPr>
                <w:color w:val="000000"/>
                <w:sz w:val="22"/>
                <w:szCs w:val="22"/>
              </w:rPr>
              <w:br/>
            </w:r>
            <w:r w:rsidR="00707FE3">
              <w:rPr>
                <w:i/>
                <w:color w:val="000000"/>
                <w:sz w:val="22"/>
                <w:szCs w:val="22"/>
              </w:rPr>
              <w:t>Nebojsa Nikolic, Interact</w:t>
            </w:r>
          </w:p>
          <w:p w14:paraId="342A3D1C" w14:textId="675059EE" w:rsidR="006A6E30" w:rsidRPr="00713131" w:rsidRDefault="002041F8" w:rsidP="0071313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Overview of the lessons from the online course</w:t>
            </w:r>
          </w:p>
          <w:p w14:paraId="53773503" w14:textId="73B38EC4" w:rsidR="006A6E30" w:rsidRPr="00713131" w:rsidRDefault="002041F8" w:rsidP="0071313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Questions and Answers</w:t>
            </w:r>
          </w:p>
        </w:tc>
      </w:tr>
      <w:tr w:rsidR="006A6E30" w14:paraId="4F1AB341" w14:textId="77777777">
        <w:trPr>
          <w:trHeight w:val="20"/>
        </w:trPr>
        <w:tc>
          <w:tcPr>
            <w:tcW w:w="1985" w:type="dxa"/>
          </w:tcPr>
          <w:p w14:paraId="7CCD633A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10.45 – 11.30</w:t>
            </w:r>
          </w:p>
        </w:tc>
        <w:tc>
          <w:tcPr>
            <w:tcW w:w="7646" w:type="dxa"/>
          </w:tcPr>
          <w:p w14:paraId="6E649CA8" w14:textId="356A1E10" w:rsidR="006A6E30" w:rsidRDefault="0020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The initial steps in the story revision process</w:t>
            </w:r>
            <w:r w:rsidR="00000000">
              <w:rPr>
                <w:color w:val="000000"/>
                <w:sz w:val="22"/>
                <w:szCs w:val="22"/>
              </w:rPr>
              <w:br/>
            </w:r>
            <w:r w:rsidR="00707FE3">
              <w:rPr>
                <w:i/>
                <w:color w:val="000000"/>
                <w:sz w:val="22"/>
                <w:szCs w:val="22"/>
              </w:rPr>
              <w:t>Nebojsa Nikolic, Interact</w:t>
            </w:r>
          </w:p>
          <w:p w14:paraId="6128A6B1" w14:textId="78D9D02E" w:rsidR="002041F8" w:rsidRPr="00E863DE" w:rsidRDefault="002041F8" w:rsidP="00E863DE">
            <w:pPr>
              <w:pStyle w:val="ListParagraph"/>
              <w:numPr>
                <w:ilvl w:val="0"/>
                <w:numId w:val="5"/>
              </w:num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Checking the structure</w:t>
            </w:r>
            <w:r w:rsidR="00E863DE">
              <w:rPr>
                <w:sz w:val="22"/>
                <w:szCs w:val="22"/>
              </w:rPr>
              <w:t xml:space="preserve"> and</w:t>
            </w:r>
            <w:r w:rsidRPr="00E863DE">
              <w:rPr>
                <w:sz w:val="22"/>
                <w:szCs w:val="22"/>
              </w:rPr>
              <w:t xml:space="preserve"> the problem/solution relation</w:t>
            </w:r>
          </w:p>
          <w:p w14:paraId="6EB98C26" w14:textId="05A654BC" w:rsidR="00224CD5" w:rsidRPr="00713131" w:rsidRDefault="00224CD5" w:rsidP="00713131">
            <w:pPr>
              <w:pStyle w:val="ListParagraph"/>
              <w:numPr>
                <w:ilvl w:val="0"/>
                <w:numId w:val="5"/>
              </w:num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Reflection on the target audience</w:t>
            </w:r>
          </w:p>
          <w:p w14:paraId="5DC3665D" w14:textId="6D020971" w:rsidR="002041F8" w:rsidRPr="00713131" w:rsidRDefault="002041F8" w:rsidP="00713131">
            <w:pPr>
              <w:pStyle w:val="ListParagraph"/>
              <w:numPr>
                <w:ilvl w:val="0"/>
                <w:numId w:val="5"/>
              </w:numP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The common mistakes and how to fix them</w:t>
            </w:r>
          </w:p>
          <w:p w14:paraId="7C1DA565" w14:textId="3C89ED71" w:rsidR="002041F8" w:rsidRPr="00713131" w:rsidRDefault="002041F8" w:rsidP="00713131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 w:rsidRPr="00713131">
              <w:rPr>
                <w:color w:val="000000"/>
                <w:sz w:val="22"/>
                <w:szCs w:val="22"/>
              </w:rPr>
              <w:t>AI tools for storytelling and creative writing</w:t>
            </w:r>
          </w:p>
          <w:p w14:paraId="1C1B8569" w14:textId="77777777" w:rsidR="006A6E30" w:rsidRDefault="006A6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</w:p>
          <w:p w14:paraId="66D9DDB1" w14:textId="34B06CFD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Objectives of the session: To </w:t>
            </w:r>
            <w:r w:rsidR="002041F8">
              <w:rPr>
                <w:color w:val="000000"/>
                <w:sz w:val="22"/>
                <w:szCs w:val="22"/>
              </w:rPr>
              <w:t xml:space="preserve">help the participants with avoiding the most common storytelling mistakes and to </w:t>
            </w:r>
            <w:r w:rsidR="00713131">
              <w:rPr>
                <w:color w:val="000000"/>
                <w:sz w:val="22"/>
                <w:szCs w:val="22"/>
              </w:rPr>
              <w:t xml:space="preserve">help them save time. </w:t>
            </w:r>
          </w:p>
        </w:tc>
      </w:tr>
      <w:tr w:rsidR="006A6E30" w14:paraId="0BC0F4AE" w14:textId="77777777">
        <w:trPr>
          <w:trHeight w:val="20"/>
        </w:trPr>
        <w:tc>
          <w:tcPr>
            <w:tcW w:w="1985" w:type="dxa"/>
          </w:tcPr>
          <w:p w14:paraId="4E5BAA4A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11.30 – 11.40</w:t>
            </w:r>
          </w:p>
        </w:tc>
        <w:tc>
          <w:tcPr>
            <w:tcW w:w="7646" w:type="dxa"/>
          </w:tcPr>
          <w:p w14:paraId="2DA0C561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Short break</w:t>
            </w:r>
          </w:p>
        </w:tc>
      </w:tr>
      <w:tr w:rsidR="006A6E30" w14:paraId="7299862B" w14:textId="77777777">
        <w:trPr>
          <w:trHeight w:val="20"/>
        </w:trPr>
        <w:tc>
          <w:tcPr>
            <w:tcW w:w="1985" w:type="dxa"/>
          </w:tcPr>
          <w:p w14:paraId="047773E8" w14:textId="4B713954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11.40 – 12.</w:t>
            </w:r>
            <w:r w:rsidR="009B506F">
              <w:rPr>
                <w:b/>
                <w:color w:val="0E6EB6"/>
                <w:sz w:val="22"/>
                <w:szCs w:val="22"/>
              </w:rPr>
              <w:t>15</w:t>
            </w:r>
          </w:p>
        </w:tc>
        <w:tc>
          <w:tcPr>
            <w:tcW w:w="7646" w:type="dxa"/>
          </w:tcPr>
          <w:p w14:paraId="75A643B3" w14:textId="0C804DE5" w:rsidR="006A6E30" w:rsidRDefault="0020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Case study – revising </w:t>
            </w:r>
            <w:r w:rsidR="00713131">
              <w:rPr>
                <w:b/>
                <w:color w:val="000000"/>
                <w:sz w:val="22"/>
                <w:szCs w:val="22"/>
              </w:rPr>
              <w:t>a real Interreg project story</w:t>
            </w:r>
            <w:r w:rsidR="00A7303F">
              <w:rPr>
                <w:color w:val="000000"/>
                <w:sz w:val="22"/>
                <w:szCs w:val="22"/>
              </w:rPr>
              <w:br/>
            </w:r>
            <w:r w:rsidR="00A7303F">
              <w:rPr>
                <w:i/>
                <w:color w:val="000000"/>
                <w:sz w:val="22"/>
                <w:szCs w:val="22"/>
              </w:rPr>
              <w:t>Nebojsa Nikolic, Interact</w:t>
            </w:r>
          </w:p>
          <w:p w14:paraId="0680219E" w14:textId="64AAAEF7" w:rsidR="006A6E30" w:rsidRPr="00713131" w:rsidRDefault="00713131" w:rsidP="0071313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Initial analysis</w:t>
            </w:r>
          </w:p>
          <w:p w14:paraId="7C9659F9" w14:textId="0A590841" w:rsidR="006A6E30" w:rsidRPr="00713131" w:rsidRDefault="00713131" w:rsidP="0071313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Cleaning up the language clutter</w:t>
            </w:r>
          </w:p>
          <w:p w14:paraId="18F502BB" w14:textId="37B65106" w:rsidR="00713131" w:rsidRPr="00713131" w:rsidRDefault="00713131" w:rsidP="00713131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sz w:val="22"/>
                <w:szCs w:val="22"/>
              </w:rPr>
            </w:pPr>
            <w:r w:rsidRPr="00713131">
              <w:rPr>
                <w:sz w:val="22"/>
                <w:szCs w:val="22"/>
              </w:rPr>
              <w:t>Suggestions for further improvements</w:t>
            </w:r>
          </w:p>
          <w:p w14:paraId="2F06B2C6" w14:textId="77777777" w:rsidR="00A7303F" w:rsidRPr="00A7303F" w:rsidRDefault="00A7303F" w:rsidP="00A73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ind w:left="720"/>
              <w:rPr>
                <w:color w:val="000000"/>
                <w:sz w:val="22"/>
                <w:szCs w:val="22"/>
              </w:rPr>
            </w:pPr>
          </w:p>
          <w:p w14:paraId="2F051F96" w14:textId="3042FCBB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rFonts w:ascii="Georgia" w:eastAsia="Georgia" w:hAnsi="Georgia" w:cs="Georgia"/>
                <w:b/>
                <w:color w:val="0E6EB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Objectives of the session: To </w:t>
            </w:r>
            <w:r w:rsidR="00713131">
              <w:rPr>
                <w:color w:val="000000"/>
                <w:sz w:val="22"/>
                <w:szCs w:val="22"/>
              </w:rPr>
              <w:t xml:space="preserve">demonstrate in practice the initial story revision process. </w:t>
            </w:r>
          </w:p>
        </w:tc>
      </w:tr>
      <w:tr w:rsidR="006A6E30" w14:paraId="5535B9B2" w14:textId="77777777">
        <w:trPr>
          <w:trHeight w:val="20"/>
        </w:trPr>
        <w:tc>
          <w:tcPr>
            <w:tcW w:w="1985" w:type="dxa"/>
          </w:tcPr>
          <w:p w14:paraId="06BD272C" w14:textId="760DFE50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b/>
                <w:color w:val="0E6EB6"/>
                <w:sz w:val="22"/>
                <w:szCs w:val="22"/>
              </w:rPr>
            </w:pPr>
            <w:r>
              <w:rPr>
                <w:b/>
                <w:color w:val="0E6EB6"/>
                <w:sz w:val="22"/>
                <w:szCs w:val="22"/>
              </w:rPr>
              <w:t>12.</w:t>
            </w:r>
            <w:r w:rsidR="009B506F">
              <w:rPr>
                <w:b/>
                <w:color w:val="0E6EB6"/>
                <w:sz w:val="22"/>
                <w:szCs w:val="22"/>
              </w:rPr>
              <w:t>15</w:t>
            </w:r>
            <w:r>
              <w:rPr>
                <w:b/>
                <w:color w:val="0E6EB6"/>
                <w:sz w:val="22"/>
                <w:szCs w:val="22"/>
              </w:rPr>
              <w:t xml:space="preserve"> – 1</w:t>
            </w:r>
            <w:r w:rsidR="009B506F">
              <w:rPr>
                <w:b/>
                <w:color w:val="0E6EB6"/>
                <w:sz w:val="22"/>
                <w:szCs w:val="22"/>
              </w:rPr>
              <w:t>2</w:t>
            </w:r>
            <w:r>
              <w:rPr>
                <w:b/>
                <w:color w:val="0E6EB6"/>
                <w:sz w:val="22"/>
                <w:szCs w:val="22"/>
              </w:rPr>
              <w:t>.</w:t>
            </w:r>
            <w:r w:rsidR="009B506F">
              <w:rPr>
                <w:b/>
                <w:color w:val="0E6EB6"/>
                <w:sz w:val="22"/>
                <w:szCs w:val="22"/>
              </w:rPr>
              <w:t>3</w:t>
            </w:r>
            <w:r>
              <w:rPr>
                <w:b/>
                <w:color w:val="0E6EB6"/>
                <w:sz w:val="22"/>
                <w:szCs w:val="22"/>
              </w:rPr>
              <w:t>0</w:t>
            </w:r>
          </w:p>
        </w:tc>
        <w:tc>
          <w:tcPr>
            <w:tcW w:w="7646" w:type="dxa"/>
          </w:tcPr>
          <w:p w14:paraId="219466BA" w14:textId="77777777" w:rsidR="006A6E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</w:tabs>
              <w:spacing w:line="30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Questions and answers</w:t>
            </w:r>
          </w:p>
        </w:tc>
      </w:tr>
    </w:tbl>
    <w:p w14:paraId="0921D07D" w14:textId="77777777" w:rsidR="006A6E30" w:rsidRDefault="006A6E3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  <w:sz w:val="22"/>
          <w:szCs w:val="22"/>
        </w:rPr>
      </w:pPr>
    </w:p>
    <w:sectPr w:rsidR="006A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414" w:right="851" w:bottom="1701" w:left="1418" w:header="85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7137" w14:textId="77777777" w:rsidR="00B37D0A" w:rsidRDefault="00B37D0A">
      <w:pPr>
        <w:spacing w:line="240" w:lineRule="auto"/>
      </w:pPr>
      <w:r>
        <w:separator/>
      </w:r>
    </w:p>
  </w:endnote>
  <w:endnote w:type="continuationSeparator" w:id="0">
    <w:p w14:paraId="75081A98" w14:textId="77777777" w:rsidR="00B37D0A" w:rsidRDefault="00B37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C7E5" w14:textId="77777777" w:rsidR="006A6E30" w:rsidRDefault="006A6E3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  <w:rPr>
        <w:color w:val="414140"/>
      </w:rPr>
    </w:pPr>
  </w:p>
  <w:p w14:paraId="4FED6A6A" w14:textId="77777777" w:rsidR="006A6E30" w:rsidRDefault="006A6E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041A" w14:textId="77777777" w:rsidR="006A6E30" w:rsidRDefault="006A6E30"/>
  <w:p w14:paraId="136A3A55" w14:textId="731273B8" w:rsidR="006A6E30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  <w:rPr>
        <w:color w:val="414140"/>
      </w:rPr>
    </w:pPr>
    <w:r>
      <w:rPr>
        <w:color w:val="414140"/>
      </w:rPr>
      <w:fldChar w:fldCharType="begin"/>
    </w:r>
    <w:r>
      <w:rPr>
        <w:color w:val="414140"/>
      </w:rPr>
      <w:instrText>PAGE</w:instrText>
    </w:r>
    <w:r>
      <w:rPr>
        <w:color w:val="414140"/>
      </w:rPr>
      <w:fldChar w:fldCharType="separate"/>
    </w:r>
    <w:r w:rsidR="002041F8">
      <w:rPr>
        <w:noProof/>
        <w:color w:val="414140"/>
      </w:rPr>
      <w:t>2</w:t>
    </w:r>
    <w:r>
      <w:rPr>
        <w:color w:val="414140"/>
      </w:rPr>
      <w:fldChar w:fldCharType="end"/>
    </w:r>
    <w:r>
      <w:rPr>
        <w:color w:val="414140"/>
      </w:rPr>
      <w:t xml:space="preserve"> / </w:t>
    </w:r>
    <w:r>
      <w:rPr>
        <w:color w:val="414140"/>
      </w:rPr>
      <w:fldChar w:fldCharType="begin"/>
    </w:r>
    <w:r>
      <w:rPr>
        <w:color w:val="414140"/>
      </w:rPr>
      <w:instrText>NUMPAGES</w:instrText>
    </w:r>
    <w:r>
      <w:rPr>
        <w:color w:val="414140"/>
      </w:rPr>
      <w:fldChar w:fldCharType="separate"/>
    </w:r>
    <w:r w:rsidR="002041F8">
      <w:rPr>
        <w:noProof/>
        <w:color w:val="414140"/>
      </w:rPr>
      <w:t>2</w:t>
    </w:r>
    <w:r>
      <w:rPr>
        <w:color w:val="414140"/>
      </w:rPr>
      <w:fldChar w:fldCharType="end"/>
    </w:r>
  </w:p>
  <w:p w14:paraId="6D4C7D08" w14:textId="77777777" w:rsidR="006A6E30" w:rsidRDefault="006A6E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3D39" w14:textId="77777777" w:rsidR="00B37D0A" w:rsidRDefault="00B37D0A">
      <w:pPr>
        <w:spacing w:line="240" w:lineRule="auto"/>
      </w:pPr>
      <w:r>
        <w:separator/>
      </w:r>
    </w:p>
  </w:footnote>
  <w:footnote w:type="continuationSeparator" w:id="0">
    <w:p w14:paraId="2EB025B8" w14:textId="77777777" w:rsidR="00B37D0A" w:rsidRDefault="00B37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F38C" w14:textId="77777777" w:rsidR="006A6E30" w:rsidRDefault="006A6E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76464701" w14:textId="77777777" w:rsidR="006A6E30" w:rsidRDefault="006A6E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682B" w14:textId="77777777" w:rsidR="006A6E30" w:rsidRDefault="00000000">
    <w:pPr>
      <w:pBdr>
        <w:top w:val="nil"/>
        <w:left w:val="nil"/>
        <w:bottom w:val="nil"/>
        <w:right w:val="nil"/>
        <w:between w:val="nil"/>
      </w:pBdr>
      <w:spacing w:line="300" w:lineRule="auto"/>
      <w:ind w:left="1416" w:firstLine="707"/>
      <w:rPr>
        <w:rFonts w:ascii="Georgia" w:eastAsia="Georgia" w:hAnsi="Georgia" w:cs="Georgia"/>
        <w:b/>
        <w:color w:val="0E6EB6"/>
        <w:sz w:val="22"/>
        <w:szCs w:val="22"/>
      </w:rPr>
    </w:pPr>
    <w:r>
      <w:rPr>
        <w:rFonts w:ascii="Georgia" w:eastAsia="Georgia" w:hAnsi="Georgia" w:cs="Georgia"/>
        <w:b/>
        <w:color w:val="0E6EB6"/>
        <w:sz w:val="22"/>
        <w:szCs w:val="22"/>
      </w:rPr>
      <w:t>Title of the Event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0B53918" wp14:editId="235C3F89">
          <wp:simplePos x="0" y="0"/>
          <wp:positionH relativeFrom="column">
            <wp:posOffset>112552</wp:posOffset>
          </wp:positionH>
          <wp:positionV relativeFrom="paragraph">
            <wp:posOffset>-50651</wp:posOffset>
          </wp:positionV>
          <wp:extent cx="1003876" cy="86921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876" cy="869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EFD10" w14:textId="77777777" w:rsidR="006A6E30" w:rsidRDefault="00000000">
    <w:pPr>
      <w:pBdr>
        <w:top w:val="nil"/>
        <w:left w:val="nil"/>
        <w:bottom w:val="nil"/>
        <w:right w:val="nil"/>
        <w:between w:val="nil"/>
      </w:pBdr>
      <w:spacing w:line="300" w:lineRule="auto"/>
      <w:ind w:left="1416" w:firstLine="707"/>
      <w:rPr>
        <w:rFonts w:ascii="Georgia" w:eastAsia="Georgia" w:hAnsi="Georgia" w:cs="Georgia"/>
        <w:b/>
        <w:color w:val="000000"/>
        <w:sz w:val="22"/>
        <w:szCs w:val="22"/>
      </w:rPr>
    </w:pPr>
    <w:r>
      <w:rPr>
        <w:rFonts w:ascii="Georgia" w:eastAsia="Georgia" w:hAnsi="Georgia" w:cs="Georgia"/>
        <w:b/>
        <w:color w:val="000000"/>
        <w:sz w:val="22"/>
        <w:szCs w:val="22"/>
      </w:rPr>
      <w:t>Day(s) Month Year</w:t>
    </w:r>
  </w:p>
  <w:p w14:paraId="654EF9B5" w14:textId="77777777" w:rsidR="006A6E30" w:rsidRDefault="00000000">
    <w:pPr>
      <w:ind w:left="1416" w:firstLine="707"/>
    </w:pPr>
    <w:r>
      <w:t>City | Country</w:t>
    </w:r>
  </w:p>
  <w:p w14:paraId="21CE815D" w14:textId="77777777" w:rsidR="006A6E30" w:rsidRDefault="006A6E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B72A" w14:textId="77777777" w:rsidR="006A6E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24FE413D" wp14:editId="49198C2A">
          <wp:simplePos x="0" y="0"/>
          <wp:positionH relativeFrom="margin">
            <wp:posOffset>3490595</wp:posOffset>
          </wp:positionH>
          <wp:positionV relativeFrom="topMargin">
            <wp:posOffset>554990</wp:posOffset>
          </wp:positionV>
          <wp:extent cx="2685415" cy="367030"/>
          <wp:effectExtent l="0" t="0" r="0" b="0"/>
          <wp:wrapTopAndBottom distT="0" dist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5415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5FC5"/>
    <w:multiLevelType w:val="hybridMultilevel"/>
    <w:tmpl w:val="C9EA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8DE"/>
    <w:multiLevelType w:val="hybridMultilevel"/>
    <w:tmpl w:val="EF90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5BEB"/>
    <w:multiLevelType w:val="hybridMultilevel"/>
    <w:tmpl w:val="1C1EF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E6706"/>
    <w:multiLevelType w:val="multilevel"/>
    <w:tmpl w:val="58D43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D8137B"/>
    <w:multiLevelType w:val="hybridMultilevel"/>
    <w:tmpl w:val="1750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760"/>
    <w:multiLevelType w:val="multilevel"/>
    <w:tmpl w:val="8E364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1389904">
    <w:abstractNumId w:val="3"/>
  </w:num>
  <w:num w:numId="2" w16cid:durableId="1183789492">
    <w:abstractNumId w:val="5"/>
  </w:num>
  <w:num w:numId="3" w16cid:durableId="1941064746">
    <w:abstractNumId w:val="2"/>
  </w:num>
  <w:num w:numId="4" w16cid:durableId="480660394">
    <w:abstractNumId w:val="4"/>
  </w:num>
  <w:num w:numId="5" w16cid:durableId="361058083">
    <w:abstractNumId w:val="1"/>
  </w:num>
  <w:num w:numId="6" w16cid:durableId="166875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30"/>
    <w:rsid w:val="000519F8"/>
    <w:rsid w:val="00071677"/>
    <w:rsid w:val="002041F8"/>
    <w:rsid w:val="00224CD5"/>
    <w:rsid w:val="003304B5"/>
    <w:rsid w:val="005F0077"/>
    <w:rsid w:val="006A6E30"/>
    <w:rsid w:val="00707FE3"/>
    <w:rsid w:val="00713131"/>
    <w:rsid w:val="009B506F"/>
    <w:rsid w:val="00A10EA4"/>
    <w:rsid w:val="00A7303F"/>
    <w:rsid w:val="00B37D0A"/>
    <w:rsid w:val="00E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5985"/>
  <w15:docId w15:val="{D2E74A20-0252-4EDA-B040-1F01DC3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 Text Main"/>
    <w:qFormat/>
    <w:rsid w:val="0047685B"/>
    <w:pPr>
      <w:spacing w:line="260" w:lineRule="exact"/>
    </w:pPr>
    <w:rPr>
      <w:color w:val="000000" w:themeColor="text1"/>
      <w:spacing w:val="4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qFormat/>
    <w:rsid w:val="00591FB2"/>
    <w:pPr>
      <w:keepNext/>
      <w:keepLines/>
      <w:outlineLvl w:val="0"/>
    </w:pPr>
    <w:rPr>
      <w:rFonts w:ascii="Georgia" w:eastAsiaTheme="majorEastAsia" w:hAnsi="Georgia" w:cstheme="majorBidi"/>
      <w:b/>
      <w:color w:val="C9E8FB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00"/>
    <w:pPr>
      <w:keepNext/>
      <w:keepLines/>
      <w:spacing w:before="40"/>
      <w:outlineLvl w:val="1"/>
    </w:pPr>
    <w:rPr>
      <w:rFonts w:eastAsiaTheme="majorEastAsia" w:cstheme="majorBidi"/>
      <w:b/>
      <w:color w:val="0E6EB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4E6C"/>
    <w:pPr>
      <w:spacing w:before="200" w:after="100" w:line="240" w:lineRule="auto"/>
      <w:contextualSpacing/>
    </w:pPr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</w:rPr>
  </w:style>
  <w:style w:type="paragraph" w:customStyle="1" w:styleId="HeadlineBoldBlack">
    <w:name w:val="Headline Bold Black"/>
    <w:basedOn w:val="Normal"/>
    <w:next w:val="SubHeadlineBold"/>
    <w:autoRedefine/>
    <w:qFormat/>
    <w:rsid w:val="00572C29"/>
    <w:pPr>
      <w:spacing w:line="520" w:lineRule="exact"/>
    </w:pPr>
    <w:rPr>
      <w:rFonts w:ascii="Georgia" w:hAnsi="Georgia"/>
      <w:b/>
      <w:sz w:val="44"/>
      <w:lang w:val="de-AT"/>
    </w:rPr>
  </w:style>
  <w:style w:type="paragraph" w:customStyle="1" w:styleId="SubHeadlineBold">
    <w:name w:val="Sub Headline Bold"/>
    <w:basedOn w:val="Sub-Headline"/>
    <w:autoRedefine/>
    <w:qFormat/>
    <w:rsid w:val="00046D58"/>
    <w:rPr>
      <w:b/>
      <w:sz w:val="22"/>
      <w:lang w:val="en-US"/>
    </w:rPr>
  </w:style>
  <w:style w:type="paragraph" w:customStyle="1" w:styleId="Sub-Headline">
    <w:name w:val="Sub-Headline"/>
    <w:basedOn w:val="Normal"/>
    <w:next w:val="Normal"/>
    <w:autoRedefine/>
    <w:qFormat/>
    <w:rsid w:val="00676DBE"/>
    <w:pPr>
      <w:spacing w:before="60" w:after="60" w:line="300" w:lineRule="exact"/>
    </w:pPr>
    <w:rPr>
      <w:rFonts w:ascii="Georgia" w:hAnsi="Georgia" w:cs="Times New Roman (Textkörper CS)"/>
      <w:sz w:val="26"/>
    </w:rPr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591FB2"/>
    <w:rPr>
      <w:rFonts w:ascii="Georgia" w:eastAsiaTheme="majorEastAsia" w:hAnsi="Georgia" w:cstheme="majorBidi"/>
      <w:b/>
      <w:color w:val="C9E8FB"/>
      <w:spacing w:val="4"/>
      <w:sz w:val="1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874300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bCs/>
      <w:color w:val="414140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874300"/>
    <w:rPr>
      <w:rFonts w:ascii="Arial" w:hAnsi="Arial"/>
      <w:bCs/>
      <w:color w:val="414140"/>
      <w:spacing w:val="4"/>
      <w:sz w:val="18"/>
      <w:lang w:val="de-AT"/>
    </w:rPr>
  </w:style>
  <w:style w:type="table" w:styleId="TableGrid">
    <w:name w:val="Table Grid"/>
    <w:basedOn w:val="Table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B84"/>
    <w:pPr>
      <w:ind w:left="720"/>
      <w:contextualSpacing/>
    </w:pPr>
    <w:rPr>
      <w:rFonts w:cs="Times New Roman (Textkörper CS)"/>
    </w:rPr>
  </w:style>
  <w:style w:type="paragraph" w:customStyle="1" w:styleId="HeadlineBoldBlue">
    <w:name w:val="Headline Bold Blue"/>
    <w:basedOn w:val="Sub-Headline"/>
    <w:autoRedefine/>
    <w:qFormat/>
    <w:rsid w:val="00572C29"/>
    <w:pPr>
      <w:spacing w:line="240" w:lineRule="auto"/>
    </w:pPr>
    <w:rPr>
      <w:b/>
      <w:color w:val="0E6EB6"/>
      <w:sz w:val="44"/>
      <w:szCs w:val="4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676DBE"/>
    <w:pPr>
      <w:spacing w:after="60" w:line="180" w:lineRule="exac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DBE"/>
    <w:rPr>
      <w:rFonts w:ascii="Arial" w:hAnsi="Arial"/>
      <w:color w:val="000000" w:themeColor="text1"/>
      <w:spacing w:val="4"/>
      <w:sz w:val="13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GridTable4-Accent1">
    <w:name w:val="Grid Table 4 Accent 1"/>
    <w:basedOn w:val="TableNormal"/>
    <w:uiPriority w:val="49"/>
    <w:rsid w:val="00C24B52"/>
    <w:tblPr>
      <w:tblStyleRowBandSize w:val="1"/>
      <w:tblStyleColBandSize w:val="1"/>
      <w:tblBorders>
        <w:top w:val="single" w:sz="4" w:space="0" w:color="FFE95A" w:themeColor="accent1" w:themeTint="99"/>
        <w:left w:val="single" w:sz="4" w:space="0" w:color="FFE95A" w:themeColor="accent1" w:themeTint="99"/>
        <w:bottom w:val="single" w:sz="4" w:space="0" w:color="FFE95A" w:themeColor="accent1" w:themeTint="99"/>
        <w:right w:val="single" w:sz="4" w:space="0" w:color="FFE95A" w:themeColor="accent1" w:themeTint="99"/>
        <w:insideH w:val="single" w:sz="4" w:space="0" w:color="FFE95A" w:themeColor="accent1" w:themeTint="99"/>
        <w:insideV w:val="single" w:sz="4" w:space="0" w:color="FFE95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CE00" w:themeColor="accent1"/>
          <w:left w:val="single" w:sz="4" w:space="0" w:color="ECCE00" w:themeColor="accent1"/>
          <w:bottom w:val="single" w:sz="4" w:space="0" w:color="ECCE00" w:themeColor="accent1"/>
          <w:right w:val="single" w:sz="4" w:space="0" w:color="ECCE00" w:themeColor="accent1"/>
          <w:insideH w:val="nil"/>
          <w:insideV w:val="nil"/>
        </w:tcBorders>
        <w:shd w:val="clear" w:color="auto" w:fill="ECCE00" w:themeFill="accent1"/>
      </w:tcPr>
    </w:tblStylePr>
    <w:tblStylePr w:type="lastRow">
      <w:rPr>
        <w:b/>
        <w:bCs/>
      </w:rPr>
      <w:tblPr/>
      <w:tcPr>
        <w:tcBorders>
          <w:top w:val="double" w:sz="4" w:space="0" w:color="ECCE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1" w:themeFillTint="33"/>
      </w:tcPr>
    </w:tblStylePr>
    <w:tblStylePr w:type="band1Horz">
      <w:tblPr/>
      <w:tcPr>
        <w:shd w:val="clear" w:color="auto" w:fill="FFF7C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74300"/>
    <w:rPr>
      <w:color w:val="0E6EB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E4E6C"/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00" w:after="100"/>
    </w:pPr>
    <w:rPr>
      <w:smallCaps/>
      <w:color w:val="4B4B4B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0333"/>
    <w:rPr>
      <w:rFonts w:ascii="Arial" w:eastAsiaTheme="minorEastAsia" w:hAnsi="Arial" w:cs="Times New Roman (Textkörper CS)"/>
      <w:caps/>
      <w:color w:val="4B4B4B"/>
      <w:spacing w:val="60"/>
      <w:sz w:val="22"/>
      <w:szCs w:val="22"/>
      <w:lang w:val="en-GB"/>
    </w:rPr>
  </w:style>
  <w:style w:type="character" w:styleId="SubtleEmphasis">
    <w:name w:val="Subtle Emphasis"/>
    <w:aliases w:val="Eyebrow Subtitle smaller"/>
    <w:basedOn w:val="DefaultParagraphFont"/>
    <w:uiPriority w:val="19"/>
    <w:qFormat/>
    <w:rsid w:val="00750333"/>
    <w:rPr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03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2C29"/>
    <w:rPr>
      <w:i/>
      <w:iCs/>
      <w:color w:val="0E6EB6"/>
    </w:rPr>
  </w:style>
  <w:style w:type="character" w:styleId="Strong">
    <w:name w:val="Strong"/>
    <w:aliases w:val="Bold"/>
    <w:basedOn w:val="DefaultParagraphFont"/>
    <w:uiPriority w:val="22"/>
    <w:qFormat/>
    <w:rsid w:val="0075033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50333"/>
    <w:pPr>
      <w:spacing w:before="200" w:after="160" w:line="300" w:lineRule="exact"/>
      <w:ind w:left="862" w:right="862"/>
      <w:jc w:val="center"/>
    </w:pPr>
    <w:rPr>
      <w:rFonts w:ascii="Georgia" w:hAnsi="Georgia"/>
      <w:i/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50333"/>
    <w:rPr>
      <w:rFonts w:ascii="Georgia" w:hAnsi="Georgia"/>
      <w:i/>
      <w:iCs/>
      <w:color w:val="000000" w:themeColor="text1"/>
      <w:spacing w:val="4"/>
      <w:sz w:val="26"/>
      <w:lang w:val="en-GB"/>
    </w:rPr>
  </w:style>
  <w:style w:type="paragraph" w:customStyle="1" w:styleId="EyebrowSubtitlecentered">
    <w:name w:val="Eyebrow Subtitle centered"/>
    <w:basedOn w:val="Subtitle"/>
    <w:qFormat/>
    <w:rsid w:val="006B2B84"/>
    <w:pPr>
      <w:jc w:val="center"/>
    </w:pPr>
    <w:rPr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84"/>
    <w:pPr>
      <w:pBdr>
        <w:top w:val="single" w:sz="4" w:space="10" w:color="ECCE00" w:themeColor="accent1"/>
        <w:bottom w:val="single" w:sz="4" w:space="10" w:color="ECCE00" w:themeColor="accent1"/>
      </w:pBdr>
      <w:spacing w:before="360" w:after="360"/>
      <w:ind w:left="864" w:right="864"/>
      <w:jc w:val="center"/>
    </w:pPr>
    <w:rPr>
      <w:rFonts w:cs="Times New Roman (Textkörper CS)"/>
      <w:i/>
      <w:iCs/>
      <w:color w:val="0E6EB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84"/>
    <w:rPr>
      <w:rFonts w:ascii="Arial" w:hAnsi="Arial" w:cs="Times New Roman (Textkörper CS)"/>
      <w:i/>
      <w:iCs/>
      <w:color w:val="0E6EB6"/>
      <w:spacing w:val="4"/>
      <w:sz w:val="18"/>
      <w:lang w:val="en-GB"/>
    </w:rPr>
  </w:style>
  <w:style w:type="character" w:styleId="SubtleReference">
    <w:name w:val="Subtle Reference"/>
    <w:basedOn w:val="DefaultParagraphFont"/>
    <w:uiPriority w:val="31"/>
    <w:qFormat/>
    <w:rsid w:val="006B2B84"/>
    <w:rPr>
      <w:caps w:val="0"/>
      <w:smallCaps w:val="0"/>
      <w:color w:val="4B4B4B"/>
    </w:rPr>
  </w:style>
  <w:style w:type="character" w:styleId="IntenseReference">
    <w:name w:val="Intense Reference"/>
    <w:basedOn w:val="DefaultParagraphFont"/>
    <w:uiPriority w:val="32"/>
    <w:qFormat/>
    <w:rsid w:val="006B2B84"/>
    <w:rPr>
      <w:b/>
      <w:bCs/>
      <w:caps w:val="0"/>
      <w:smallCaps w:val="0"/>
      <w:color w:val="0E6EB6"/>
      <w:spacing w:val="5"/>
    </w:rPr>
  </w:style>
  <w:style w:type="character" w:styleId="BookTitle">
    <w:name w:val="Book Title"/>
    <w:aliases w:val="Blue"/>
    <w:basedOn w:val="DefaultParagraphFont"/>
    <w:uiPriority w:val="33"/>
    <w:qFormat/>
    <w:rsid w:val="00591FB2"/>
    <w:rPr>
      <w:b w:val="0"/>
      <w:bCs/>
      <w:i w:val="0"/>
      <w:iCs/>
      <w:color w:val="0E6EB6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00"/>
    <w:rPr>
      <w:rFonts w:ascii="Arial" w:eastAsiaTheme="majorEastAsia" w:hAnsi="Arial" w:cstheme="majorBidi"/>
      <w:b/>
      <w:color w:val="0E6EB6"/>
      <w:spacing w:val="4"/>
      <w:sz w:val="26"/>
      <w:szCs w:val="26"/>
      <w:lang w:val="en-GB"/>
    </w:rPr>
  </w:style>
  <w:style w:type="paragraph" w:customStyle="1" w:styleId="CopyText11pt">
    <w:name w:val="Copy Text 11pt"/>
    <w:basedOn w:val="Normal"/>
    <w:qFormat/>
    <w:rsid w:val="00D644D4"/>
    <w:pPr>
      <w:spacing w:line="300" w:lineRule="exact"/>
    </w:pPr>
    <w:rPr>
      <w:sz w:val="22"/>
    </w:rPr>
  </w:style>
  <w:style w:type="paragraph" w:customStyle="1" w:styleId="SubHeadlineBoldBlue">
    <w:name w:val="Sub Headline Bold Blue"/>
    <w:basedOn w:val="SubHeadlineBold"/>
    <w:qFormat/>
    <w:rsid w:val="00CA3800"/>
    <w:rPr>
      <w:color w:val="0E6EB6" w:themeColor="text2"/>
    </w:rPr>
  </w:style>
  <w:style w:type="character" w:styleId="PageNumber">
    <w:name w:val="page number"/>
    <w:basedOn w:val="DefaultParagraphFont"/>
    <w:uiPriority w:val="99"/>
    <w:semiHidden/>
    <w:unhideWhenUsed/>
    <w:qFormat/>
    <w:rsid w:val="00331EBD"/>
  </w:style>
  <w:style w:type="table" w:customStyle="1" w:styleId="a">
    <w:basedOn w:val="TableNormal"/>
    <w:tblPr>
      <w:tblStyleRowBandSize w:val="1"/>
      <w:tblStyleColBandSize w:val="1"/>
      <w:tblCellMar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Interact">
      <a:dk1>
        <a:srgbClr val="000000"/>
      </a:dk1>
      <a:lt1>
        <a:srgbClr val="FFFFFF"/>
      </a:lt1>
      <a:dk2>
        <a:srgbClr val="0E6EB6"/>
      </a:dk2>
      <a:lt2>
        <a:srgbClr val="C9E8FB"/>
      </a:lt2>
      <a:accent1>
        <a:srgbClr val="ECCE00"/>
      </a:accent1>
      <a:accent2>
        <a:srgbClr val="E5E3E3"/>
      </a:accent2>
      <a:accent3>
        <a:srgbClr val="515151"/>
      </a:accent3>
      <a:accent4>
        <a:srgbClr val="CD732A"/>
      </a:accent4>
      <a:accent5>
        <a:srgbClr val="267067"/>
      </a:accent5>
      <a:accent6>
        <a:srgbClr val="0099BC"/>
      </a:accent6>
      <a:hlink>
        <a:srgbClr val="F7A833"/>
      </a:hlink>
      <a:folHlink>
        <a:srgbClr val="63BA8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mH0+Dd8JQflbvDAfwfvH87PXaQ==">AMUW2mX6hfHoNP+bYFgdstgSkxFN04xxmMPogRm2kjR/4Zp0975NFDrVydrD8Hkm637vwfH0XS0aqvMkavkXYRToiT350rEW/0vfeMrent9bKTaVQ2rGE1w=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Generalitat Valenciana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 KANATOV, STOYAN</dc:creator>
  <cp:lastModifiedBy>NIKOLIC  , NEBOJSA</cp:lastModifiedBy>
  <cp:revision>5</cp:revision>
  <dcterms:created xsi:type="dcterms:W3CDTF">2024-05-02T07:29:00Z</dcterms:created>
  <dcterms:modified xsi:type="dcterms:W3CDTF">2024-05-02T07:35:00Z</dcterms:modified>
</cp:coreProperties>
</file>